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B32B8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中标清单</w:t>
      </w:r>
    </w:p>
    <w:p w14:paraId="3CD156AE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单位：元</w:t>
      </w:r>
    </w:p>
    <w:tbl>
      <w:tblPr>
        <w:tblStyle w:val="2"/>
        <w:tblpPr w:leftFromText="180" w:rightFromText="180" w:vertAnchor="text" w:horzAnchor="page" w:tblpX="1035" w:tblpY="1000"/>
        <w:tblOverlap w:val="never"/>
        <w:tblW w:w="9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485"/>
        <w:gridCol w:w="780"/>
        <w:gridCol w:w="750"/>
        <w:gridCol w:w="1020"/>
        <w:gridCol w:w="1629"/>
        <w:gridCol w:w="1235"/>
        <w:gridCol w:w="1165"/>
      </w:tblGrid>
      <w:tr w14:paraId="3BB5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52" w:type="dxa"/>
            <w:noWrap w:val="0"/>
            <w:vAlign w:val="center"/>
          </w:tcPr>
          <w:p w14:paraId="1DA9F3F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485" w:type="dxa"/>
            <w:noWrap w:val="0"/>
            <w:vAlign w:val="center"/>
          </w:tcPr>
          <w:p w14:paraId="72F8A6E9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产品名称</w:t>
            </w:r>
          </w:p>
        </w:tc>
        <w:tc>
          <w:tcPr>
            <w:tcW w:w="780" w:type="dxa"/>
            <w:noWrap w:val="0"/>
            <w:vAlign w:val="center"/>
          </w:tcPr>
          <w:p w14:paraId="2DB31401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750" w:type="dxa"/>
            <w:noWrap w:val="0"/>
            <w:vAlign w:val="center"/>
          </w:tcPr>
          <w:p w14:paraId="0D17FD6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020" w:type="dxa"/>
            <w:noWrap w:val="0"/>
            <w:vAlign w:val="center"/>
          </w:tcPr>
          <w:p w14:paraId="100991F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629" w:type="dxa"/>
            <w:noWrap w:val="0"/>
            <w:vAlign w:val="center"/>
          </w:tcPr>
          <w:p w14:paraId="5C10144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规格型号</w:t>
            </w:r>
          </w:p>
        </w:tc>
        <w:tc>
          <w:tcPr>
            <w:tcW w:w="1235" w:type="dxa"/>
            <w:noWrap w:val="0"/>
            <w:vAlign w:val="center"/>
          </w:tcPr>
          <w:p w14:paraId="7A7FD046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单价</w:t>
            </w:r>
          </w:p>
        </w:tc>
        <w:tc>
          <w:tcPr>
            <w:tcW w:w="1165" w:type="dxa"/>
            <w:noWrap w:val="0"/>
            <w:vAlign w:val="center"/>
          </w:tcPr>
          <w:p w14:paraId="116ED588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highlight w:val="none"/>
              </w:rPr>
              <w:t>合价</w:t>
            </w:r>
          </w:p>
        </w:tc>
      </w:tr>
      <w:tr w14:paraId="3419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52" w:type="dxa"/>
            <w:tcBorders>
              <w:bottom w:val="single" w:color="auto" w:sz="4" w:space="0"/>
            </w:tcBorders>
            <w:noWrap w:val="0"/>
            <w:vAlign w:val="center"/>
          </w:tcPr>
          <w:p w14:paraId="45D890C8"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485" w:type="dxa"/>
            <w:tcBorders>
              <w:bottom w:val="single" w:color="auto" w:sz="4" w:space="0"/>
            </w:tcBorders>
            <w:noWrap w:val="0"/>
            <w:vAlign w:val="center"/>
          </w:tcPr>
          <w:p w14:paraId="4256E5F7">
            <w:pPr>
              <w:pStyle w:val="4"/>
              <w:jc w:val="center"/>
              <w:rPr>
                <w:rFonts w:hint="default" w:ascii="仿宋" w:hAnsi="仿宋" w:eastAsia="仿宋" w:cs="Arial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Arial"/>
                <w:color w:val="auto"/>
                <w:highlight w:val="none"/>
                <w:lang w:val="en-US" w:eastAsia="zh-CN"/>
              </w:rPr>
              <w:t>动态心电记录器</w:t>
            </w:r>
          </w:p>
        </w:tc>
        <w:tc>
          <w:tcPr>
            <w:tcW w:w="780" w:type="dxa"/>
            <w:tcBorders>
              <w:bottom w:val="single" w:color="auto" w:sz="4" w:space="0"/>
            </w:tcBorders>
            <w:noWrap w:val="0"/>
            <w:vAlign w:val="center"/>
          </w:tcPr>
          <w:p w14:paraId="121C5D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noWrap w:val="0"/>
            <w:vAlign w:val="center"/>
          </w:tcPr>
          <w:p w14:paraId="081F969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rPr>
                <w:rFonts w:hint="default" w:ascii="仿宋" w:hAnsi="仿宋" w:eastAsia="仿宋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3D40BC49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highlight w:val="none"/>
                <w:lang w:val="en-US" w:eastAsia="zh-CN"/>
              </w:rPr>
              <w:t>迪姆</w:t>
            </w:r>
          </w:p>
        </w:tc>
        <w:tc>
          <w:tcPr>
            <w:tcW w:w="1629" w:type="dxa"/>
            <w:tcBorders>
              <w:bottom w:val="single" w:color="auto" w:sz="4" w:space="0"/>
            </w:tcBorders>
            <w:noWrap w:val="0"/>
            <w:vAlign w:val="center"/>
          </w:tcPr>
          <w:p w14:paraId="4B48A231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highlight w:val="none"/>
                <w:lang w:val="en-US" w:eastAsia="zh-CN"/>
              </w:rPr>
              <w:t>DMS300-4A</w:t>
            </w:r>
          </w:p>
        </w:tc>
        <w:tc>
          <w:tcPr>
            <w:tcW w:w="1235" w:type="dxa"/>
            <w:tcBorders>
              <w:bottom w:val="single" w:color="auto" w:sz="4" w:space="0"/>
            </w:tcBorders>
            <w:noWrap w:val="0"/>
            <w:vAlign w:val="center"/>
          </w:tcPr>
          <w:p w14:paraId="5BEF3A9A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highlight w:val="none"/>
                <w:lang w:val="en-US" w:eastAsia="zh-CN"/>
              </w:rPr>
              <w:t>25800</w:t>
            </w:r>
          </w:p>
        </w:tc>
        <w:tc>
          <w:tcPr>
            <w:tcW w:w="1165" w:type="dxa"/>
            <w:tcBorders>
              <w:bottom w:val="single" w:color="auto" w:sz="4" w:space="0"/>
            </w:tcBorders>
            <w:noWrap w:val="0"/>
            <w:vAlign w:val="center"/>
          </w:tcPr>
          <w:p w14:paraId="1E816A2C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highlight w:val="none"/>
                <w:lang w:val="en-US" w:eastAsia="zh-CN"/>
              </w:rPr>
              <w:t>387000</w:t>
            </w:r>
          </w:p>
        </w:tc>
      </w:tr>
    </w:tbl>
    <w:p w14:paraId="19FDCA7A"/>
    <w:p w14:paraId="07AA5C4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AC4750">
      <w:r>
        <w:rPr>
          <w:rFonts w:hint="eastAsia" w:eastAsia="宋体"/>
          <w:lang w:eastAsia="zh-CN"/>
        </w:rPr>
        <w:drawing>
          <wp:inline distT="0" distB="0" distL="114300" distR="114300">
            <wp:extent cx="5229225" cy="7362825"/>
            <wp:effectExtent l="0" t="0" r="9525" b="9525"/>
            <wp:docPr id="1" name="图片 1" descr="916c73e3-26f1-45fd-baae-1124e29378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6c73e3-26f1-45fd-baae-1124e29378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A4F52"/>
    <w:rsid w:val="05261746"/>
    <w:rsid w:val="068C5066"/>
    <w:rsid w:val="072B0846"/>
    <w:rsid w:val="08E84D9D"/>
    <w:rsid w:val="0F7B220B"/>
    <w:rsid w:val="12D7527C"/>
    <w:rsid w:val="13444B52"/>
    <w:rsid w:val="15544292"/>
    <w:rsid w:val="155B6D94"/>
    <w:rsid w:val="160A473F"/>
    <w:rsid w:val="16CC45C6"/>
    <w:rsid w:val="1B440784"/>
    <w:rsid w:val="1CE55341"/>
    <w:rsid w:val="1D4A2474"/>
    <w:rsid w:val="1F415BA9"/>
    <w:rsid w:val="20A50DF5"/>
    <w:rsid w:val="22FA0FE0"/>
    <w:rsid w:val="23BF668C"/>
    <w:rsid w:val="289D77F5"/>
    <w:rsid w:val="2C3A6D61"/>
    <w:rsid w:val="2C7109D9"/>
    <w:rsid w:val="2CEB7E72"/>
    <w:rsid w:val="30510F87"/>
    <w:rsid w:val="305C633E"/>
    <w:rsid w:val="31E53921"/>
    <w:rsid w:val="32163BDC"/>
    <w:rsid w:val="36381FA0"/>
    <w:rsid w:val="370151E7"/>
    <w:rsid w:val="371546DD"/>
    <w:rsid w:val="372E12A9"/>
    <w:rsid w:val="392C1E3E"/>
    <w:rsid w:val="3BE269DD"/>
    <w:rsid w:val="3BF100F1"/>
    <w:rsid w:val="3C7A18B5"/>
    <w:rsid w:val="3E8073EF"/>
    <w:rsid w:val="3FEB6179"/>
    <w:rsid w:val="426A5D4E"/>
    <w:rsid w:val="438B7EC0"/>
    <w:rsid w:val="44206EA9"/>
    <w:rsid w:val="448E36F0"/>
    <w:rsid w:val="44C50EEE"/>
    <w:rsid w:val="452C7339"/>
    <w:rsid w:val="45FF421C"/>
    <w:rsid w:val="46476DEB"/>
    <w:rsid w:val="47B52D31"/>
    <w:rsid w:val="495967DF"/>
    <w:rsid w:val="4B5D16B3"/>
    <w:rsid w:val="4BAB77C4"/>
    <w:rsid w:val="4C221C4E"/>
    <w:rsid w:val="4CC576A9"/>
    <w:rsid w:val="4CFD6332"/>
    <w:rsid w:val="4DA716E0"/>
    <w:rsid w:val="4F1C3DBA"/>
    <w:rsid w:val="4F6C770B"/>
    <w:rsid w:val="502D0916"/>
    <w:rsid w:val="51422DC2"/>
    <w:rsid w:val="51756FFF"/>
    <w:rsid w:val="51C53BC7"/>
    <w:rsid w:val="52E635B0"/>
    <w:rsid w:val="55961065"/>
    <w:rsid w:val="599418AD"/>
    <w:rsid w:val="59ED6B1F"/>
    <w:rsid w:val="5BBC7FCE"/>
    <w:rsid w:val="5F2772F3"/>
    <w:rsid w:val="60021596"/>
    <w:rsid w:val="60642021"/>
    <w:rsid w:val="61487015"/>
    <w:rsid w:val="64F749F7"/>
    <w:rsid w:val="66877FA5"/>
    <w:rsid w:val="69424A68"/>
    <w:rsid w:val="6C9334A7"/>
    <w:rsid w:val="6D1A743C"/>
    <w:rsid w:val="6E8E5E4C"/>
    <w:rsid w:val="6F5E13F8"/>
    <w:rsid w:val="71F9574F"/>
    <w:rsid w:val="741D30A1"/>
    <w:rsid w:val="747311AB"/>
    <w:rsid w:val="75673222"/>
    <w:rsid w:val="7570141F"/>
    <w:rsid w:val="75B74C0D"/>
    <w:rsid w:val="75ED4428"/>
    <w:rsid w:val="76FE0B6F"/>
    <w:rsid w:val="786420A4"/>
    <w:rsid w:val="78D35957"/>
    <w:rsid w:val="792355C9"/>
    <w:rsid w:val="7D74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2023-10-07T03:55:00Z</dcterms:created>
  <dc:creator>ZC</dc:creator>
  <cp:lastModifiedBy>ㅤ</cp:lastModifiedBy>
  <dcterms:modified xsi:type="dcterms:W3CDTF">2025-10-20T00:27:53Z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014CD12A057D4B0CBCB7725F973F4D3E_12</vt:lpwstr>
  </property>
  <property fmtid="{D5CDD505-2E9C-101B-9397-08002B2CF9AE}" pid="4" name="KSOTemplateDocerSaveRecord">
    <vt:lpwstr>eyJoZGlkIjoiNGZlNzFjOGVlYzYzZjA5M2ZlMjI1YzQyNDFjMTI0NjgiLCJ1c2VySWQiOiI2NjcxMzg3NjUifQ==</vt:lpwstr>
  </property>
</Properties>
</file>