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C2" w:rsidRDefault="00390FC2" w:rsidP="00390FC2">
      <w:pPr>
        <w:spacing w:afterLines="50" w:line="360" w:lineRule="auto"/>
        <w:ind w:left="31680" w:hangingChars="100" w:firstLine="31680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暂停</w:t>
      </w:r>
      <w:r>
        <w:rPr>
          <w:rFonts w:ascii="宋体" w:hAnsi="宋体"/>
          <w:b/>
          <w:sz w:val="32"/>
          <w:szCs w:val="32"/>
        </w:rPr>
        <w:t>/</w:t>
      </w:r>
      <w:r>
        <w:rPr>
          <w:rFonts w:ascii="宋体" w:hAnsi="宋体" w:hint="eastAsia"/>
          <w:b/>
          <w:sz w:val="32"/>
          <w:szCs w:val="32"/>
        </w:rPr>
        <w:t>终止研究报告</w:t>
      </w:r>
    </w:p>
    <w:tbl>
      <w:tblPr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2146"/>
        <w:gridCol w:w="2114"/>
        <w:gridCol w:w="32"/>
        <w:gridCol w:w="2147"/>
        <w:gridCol w:w="2147"/>
      </w:tblGrid>
      <w:tr w:rsidR="00390FC2" w:rsidRPr="0085143E">
        <w:trPr>
          <w:trHeight w:val="428"/>
        </w:trPr>
        <w:tc>
          <w:tcPr>
            <w:tcW w:w="2146" w:type="dxa"/>
            <w:tcBorders>
              <w:top w:val="single" w:sz="4" w:space="0" w:color="auto"/>
            </w:tcBorders>
          </w:tcPr>
          <w:p w:rsidR="00390FC2" w:rsidRPr="0085143E" w:rsidRDefault="00390FC2">
            <w:pPr>
              <w:spacing w:line="360" w:lineRule="auto"/>
              <w:jc w:val="center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项</w:t>
            </w:r>
            <w:r w:rsidRPr="0085143E">
              <w:rPr>
                <w:rFonts w:ascii="宋体" w:hAnsi="宋体"/>
              </w:rPr>
              <w:t xml:space="preserve">    </w:t>
            </w:r>
            <w:r w:rsidRPr="0085143E">
              <w:rPr>
                <w:rFonts w:ascii="宋体" w:hAnsi="宋体" w:hint="eastAsia"/>
              </w:rPr>
              <w:t>目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</w:tcBorders>
          </w:tcPr>
          <w:p w:rsidR="00390FC2" w:rsidRPr="0085143E" w:rsidRDefault="00390FC2">
            <w:pPr>
              <w:spacing w:line="360" w:lineRule="auto"/>
              <w:rPr>
                <w:rFonts w:ascii="宋体"/>
              </w:rPr>
            </w:pPr>
          </w:p>
        </w:tc>
      </w:tr>
      <w:tr w:rsidR="00390FC2" w:rsidRPr="0085143E">
        <w:trPr>
          <w:trHeight w:val="428"/>
        </w:trPr>
        <w:tc>
          <w:tcPr>
            <w:tcW w:w="2146" w:type="dxa"/>
          </w:tcPr>
          <w:p w:rsidR="00390FC2" w:rsidRPr="0085143E" w:rsidRDefault="00390FC2">
            <w:pPr>
              <w:spacing w:line="360" w:lineRule="auto"/>
              <w:jc w:val="center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申办单位</w:t>
            </w:r>
          </w:p>
        </w:tc>
        <w:tc>
          <w:tcPr>
            <w:tcW w:w="6440" w:type="dxa"/>
            <w:gridSpan w:val="4"/>
          </w:tcPr>
          <w:p w:rsidR="00390FC2" w:rsidRPr="0085143E" w:rsidRDefault="00390FC2">
            <w:pPr>
              <w:spacing w:line="360" w:lineRule="auto"/>
              <w:rPr>
                <w:rFonts w:ascii="宋体"/>
              </w:rPr>
            </w:pPr>
          </w:p>
        </w:tc>
      </w:tr>
      <w:tr w:rsidR="00390FC2" w:rsidRPr="0085143E">
        <w:trPr>
          <w:trHeight w:val="428"/>
        </w:trPr>
        <w:tc>
          <w:tcPr>
            <w:tcW w:w="2146" w:type="dxa"/>
          </w:tcPr>
          <w:p w:rsidR="00390FC2" w:rsidRPr="0085143E" w:rsidRDefault="00390FC2">
            <w:pPr>
              <w:spacing w:line="360" w:lineRule="auto"/>
              <w:jc w:val="center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方案版本号</w:t>
            </w:r>
          </w:p>
        </w:tc>
        <w:tc>
          <w:tcPr>
            <w:tcW w:w="2146" w:type="dxa"/>
            <w:gridSpan w:val="2"/>
          </w:tcPr>
          <w:p w:rsidR="00390FC2" w:rsidRPr="0085143E" w:rsidRDefault="00390FC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147" w:type="dxa"/>
          </w:tcPr>
          <w:p w:rsidR="00390FC2" w:rsidRPr="0085143E" w:rsidRDefault="00390FC2">
            <w:pPr>
              <w:spacing w:line="360" w:lineRule="auto"/>
              <w:jc w:val="center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方案版本日期</w:t>
            </w:r>
          </w:p>
        </w:tc>
        <w:tc>
          <w:tcPr>
            <w:tcW w:w="2147" w:type="dxa"/>
          </w:tcPr>
          <w:p w:rsidR="00390FC2" w:rsidRPr="0085143E" w:rsidRDefault="00390FC2">
            <w:pPr>
              <w:spacing w:line="360" w:lineRule="auto"/>
              <w:rPr>
                <w:rFonts w:ascii="宋体"/>
              </w:rPr>
            </w:pPr>
          </w:p>
        </w:tc>
      </w:tr>
      <w:tr w:rsidR="00390FC2" w:rsidRPr="0085143E">
        <w:trPr>
          <w:trHeight w:val="452"/>
        </w:trPr>
        <w:tc>
          <w:tcPr>
            <w:tcW w:w="2146" w:type="dxa"/>
          </w:tcPr>
          <w:p w:rsidR="00390FC2" w:rsidRPr="0085143E" w:rsidRDefault="00390FC2">
            <w:pPr>
              <w:spacing w:line="360" w:lineRule="auto"/>
              <w:jc w:val="center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知情同意书版本号</w:t>
            </w:r>
          </w:p>
        </w:tc>
        <w:tc>
          <w:tcPr>
            <w:tcW w:w="2146" w:type="dxa"/>
            <w:gridSpan w:val="2"/>
          </w:tcPr>
          <w:p w:rsidR="00390FC2" w:rsidRPr="0085143E" w:rsidRDefault="00390FC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147" w:type="dxa"/>
          </w:tcPr>
          <w:p w:rsidR="00390FC2" w:rsidRPr="0085143E" w:rsidRDefault="00390FC2">
            <w:pPr>
              <w:spacing w:line="360" w:lineRule="auto"/>
              <w:jc w:val="center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知情同意书版本日期</w:t>
            </w:r>
          </w:p>
        </w:tc>
        <w:tc>
          <w:tcPr>
            <w:tcW w:w="2147" w:type="dxa"/>
          </w:tcPr>
          <w:p w:rsidR="00390FC2" w:rsidRPr="0085143E" w:rsidRDefault="00390FC2">
            <w:pPr>
              <w:spacing w:line="360" w:lineRule="auto"/>
              <w:rPr>
                <w:rFonts w:ascii="宋体"/>
              </w:rPr>
            </w:pPr>
          </w:p>
        </w:tc>
      </w:tr>
      <w:tr w:rsidR="00390FC2" w:rsidRPr="0085143E">
        <w:trPr>
          <w:trHeight w:val="428"/>
        </w:trPr>
        <w:tc>
          <w:tcPr>
            <w:tcW w:w="2146" w:type="dxa"/>
          </w:tcPr>
          <w:p w:rsidR="00390FC2" w:rsidRPr="0085143E" w:rsidRDefault="00390FC2">
            <w:pPr>
              <w:spacing w:line="360" w:lineRule="auto"/>
              <w:jc w:val="center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伦理审查批件号</w:t>
            </w:r>
          </w:p>
        </w:tc>
        <w:tc>
          <w:tcPr>
            <w:tcW w:w="2146" w:type="dxa"/>
            <w:gridSpan w:val="2"/>
          </w:tcPr>
          <w:p w:rsidR="00390FC2" w:rsidRPr="0085143E" w:rsidRDefault="00390FC2">
            <w:pPr>
              <w:spacing w:line="360" w:lineRule="auto"/>
              <w:rPr>
                <w:rFonts w:ascii="宋体"/>
              </w:rPr>
            </w:pPr>
          </w:p>
        </w:tc>
        <w:tc>
          <w:tcPr>
            <w:tcW w:w="2147" w:type="dxa"/>
          </w:tcPr>
          <w:p w:rsidR="00390FC2" w:rsidRPr="0085143E" w:rsidRDefault="00390FC2">
            <w:pPr>
              <w:spacing w:line="360" w:lineRule="auto"/>
              <w:jc w:val="center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主要研究者</w:t>
            </w:r>
          </w:p>
        </w:tc>
        <w:tc>
          <w:tcPr>
            <w:tcW w:w="2147" w:type="dxa"/>
          </w:tcPr>
          <w:p w:rsidR="00390FC2" w:rsidRPr="0085143E" w:rsidRDefault="00390FC2">
            <w:pPr>
              <w:spacing w:line="360" w:lineRule="auto"/>
              <w:rPr>
                <w:rFonts w:ascii="宋体"/>
              </w:rPr>
            </w:pPr>
          </w:p>
        </w:tc>
      </w:tr>
      <w:tr w:rsidR="00390FC2" w:rsidRPr="0085143E">
        <w:trPr>
          <w:trHeight w:val="428"/>
        </w:trPr>
        <w:tc>
          <w:tcPr>
            <w:tcW w:w="8586" w:type="dxa"/>
            <w:gridSpan w:val="5"/>
          </w:tcPr>
          <w:p w:rsidR="00390FC2" w:rsidRPr="0085143E" w:rsidRDefault="00390FC2" w:rsidP="00390FC2">
            <w:pPr>
              <w:spacing w:line="360" w:lineRule="auto"/>
              <w:ind w:left="31680" w:hangingChars="100" w:firstLine="31680"/>
              <w:rPr>
                <w:rFonts w:ascii="宋体"/>
                <w:b/>
              </w:rPr>
            </w:pPr>
            <w:r w:rsidRPr="0085143E">
              <w:rPr>
                <w:rFonts w:ascii="宋体" w:hAnsi="宋体" w:hint="eastAsia"/>
                <w:b/>
              </w:rPr>
              <w:t>一、一般信息</w:t>
            </w:r>
          </w:p>
          <w:p w:rsidR="00390FC2" w:rsidRPr="0085143E" w:rsidRDefault="00390FC2" w:rsidP="00390FC2">
            <w:pPr>
              <w:spacing w:line="360" w:lineRule="auto"/>
              <w:ind w:left="31680" w:hangingChars="100" w:firstLine="31680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·研究开始日期：</w:t>
            </w:r>
          </w:p>
          <w:p w:rsidR="00390FC2" w:rsidRPr="0085143E" w:rsidRDefault="00390FC2">
            <w:pPr>
              <w:spacing w:line="360" w:lineRule="auto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·研究暂停</w:t>
            </w:r>
            <w:r w:rsidRPr="0085143E">
              <w:rPr>
                <w:rFonts w:ascii="宋体" w:hAnsi="宋体"/>
              </w:rPr>
              <w:t>/</w:t>
            </w:r>
            <w:r w:rsidRPr="0085143E">
              <w:rPr>
                <w:rFonts w:ascii="宋体" w:hAnsi="宋体" w:hint="eastAsia"/>
              </w:rPr>
              <w:t>终止日期</w:t>
            </w:r>
          </w:p>
        </w:tc>
      </w:tr>
      <w:tr w:rsidR="00390FC2" w:rsidRPr="0085143E">
        <w:trPr>
          <w:trHeight w:val="428"/>
        </w:trPr>
        <w:tc>
          <w:tcPr>
            <w:tcW w:w="8586" w:type="dxa"/>
            <w:gridSpan w:val="5"/>
          </w:tcPr>
          <w:p w:rsidR="00390FC2" w:rsidRPr="0085143E" w:rsidRDefault="00390FC2" w:rsidP="00390FC2">
            <w:pPr>
              <w:spacing w:line="360" w:lineRule="auto"/>
              <w:ind w:left="31680" w:hangingChars="100" w:firstLine="31680"/>
              <w:rPr>
                <w:rFonts w:ascii="宋体"/>
                <w:b/>
              </w:rPr>
            </w:pPr>
            <w:r w:rsidRPr="0085143E">
              <w:rPr>
                <w:rFonts w:ascii="宋体" w:hAnsi="宋体" w:hint="eastAsia"/>
                <w:b/>
              </w:rPr>
              <w:t>二、受试者信息</w:t>
            </w:r>
            <w:bookmarkStart w:id="0" w:name="_GoBack"/>
            <w:bookmarkEnd w:id="0"/>
          </w:p>
          <w:p w:rsidR="00390FC2" w:rsidRPr="0085143E" w:rsidRDefault="00390FC2" w:rsidP="00390FC2">
            <w:pPr>
              <w:spacing w:line="360" w:lineRule="auto"/>
              <w:ind w:left="31680" w:hangingChars="100" w:firstLine="31680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·合同研究总例数：</w:t>
            </w:r>
          </w:p>
          <w:p w:rsidR="00390FC2" w:rsidRPr="0085143E" w:rsidRDefault="00390FC2" w:rsidP="00390FC2">
            <w:pPr>
              <w:spacing w:line="360" w:lineRule="auto"/>
              <w:ind w:left="31680" w:hangingChars="100" w:firstLine="31680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·已入组例数：</w:t>
            </w:r>
          </w:p>
          <w:p w:rsidR="00390FC2" w:rsidRPr="0085143E" w:rsidRDefault="00390FC2" w:rsidP="00390FC2">
            <w:pPr>
              <w:spacing w:line="360" w:lineRule="auto"/>
              <w:ind w:left="31680" w:hangingChars="100" w:firstLine="31680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·完成观察例数：</w:t>
            </w:r>
          </w:p>
          <w:p w:rsidR="00390FC2" w:rsidRPr="0085143E" w:rsidRDefault="00390FC2" w:rsidP="00390FC2">
            <w:pPr>
              <w:spacing w:line="360" w:lineRule="auto"/>
              <w:ind w:left="31680" w:hangingChars="100" w:firstLine="31680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·提前退出例数：</w:t>
            </w:r>
          </w:p>
          <w:p w:rsidR="00390FC2" w:rsidRPr="0085143E" w:rsidRDefault="00390FC2" w:rsidP="00390FC2">
            <w:pPr>
              <w:spacing w:line="360" w:lineRule="auto"/>
              <w:ind w:left="31680" w:hangingChars="100" w:firstLine="31680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·严重不良事件例数：</w:t>
            </w:r>
          </w:p>
          <w:p w:rsidR="00390FC2" w:rsidRPr="0085143E" w:rsidRDefault="00390FC2">
            <w:pPr>
              <w:spacing w:line="360" w:lineRule="auto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·已报告的严重不良事件例数：</w:t>
            </w:r>
          </w:p>
        </w:tc>
      </w:tr>
      <w:tr w:rsidR="00390FC2" w:rsidRPr="0085143E">
        <w:trPr>
          <w:trHeight w:val="428"/>
        </w:trPr>
        <w:tc>
          <w:tcPr>
            <w:tcW w:w="8586" w:type="dxa"/>
            <w:gridSpan w:val="5"/>
          </w:tcPr>
          <w:p w:rsidR="00390FC2" w:rsidRPr="0085143E" w:rsidRDefault="00390FC2" w:rsidP="00390FC2">
            <w:pPr>
              <w:spacing w:line="360" w:lineRule="auto"/>
              <w:ind w:left="31680" w:hangingChars="100" w:firstLine="31680"/>
              <w:rPr>
                <w:rFonts w:ascii="宋体"/>
                <w:b/>
              </w:rPr>
            </w:pPr>
            <w:r w:rsidRPr="0085143E">
              <w:rPr>
                <w:rFonts w:ascii="宋体" w:hAnsi="宋体" w:hint="eastAsia"/>
                <w:b/>
              </w:rPr>
              <w:t>三、暂停</w:t>
            </w:r>
            <w:r w:rsidRPr="0085143E">
              <w:rPr>
                <w:rFonts w:ascii="宋体" w:hAnsi="宋体"/>
                <w:b/>
              </w:rPr>
              <w:t>/</w:t>
            </w:r>
            <w:r w:rsidRPr="0085143E">
              <w:rPr>
                <w:rFonts w:ascii="宋体" w:hAnsi="宋体" w:hint="eastAsia"/>
                <w:b/>
              </w:rPr>
              <w:t>终止研究的原因</w:t>
            </w:r>
          </w:p>
          <w:p w:rsidR="00390FC2" w:rsidRPr="0085143E" w:rsidRDefault="00390FC2">
            <w:pPr>
              <w:spacing w:line="360" w:lineRule="auto"/>
              <w:rPr>
                <w:rFonts w:ascii="宋体"/>
              </w:rPr>
            </w:pPr>
          </w:p>
          <w:p w:rsidR="00390FC2" w:rsidRPr="0085143E" w:rsidRDefault="00390FC2">
            <w:pPr>
              <w:spacing w:line="360" w:lineRule="auto"/>
              <w:rPr>
                <w:rFonts w:ascii="宋体"/>
              </w:rPr>
            </w:pPr>
          </w:p>
        </w:tc>
      </w:tr>
      <w:tr w:rsidR="00390FC2" w:rsidRPr="0085143E">
        <w:trPr>
          <w:trHeight w:val="428"/>
        </w:trPr>
        <w:tc>
          <w:tcPr>
            <w:tcW w:w="8586" w:type="dxa"/>
            <w:gridSpan w:val="5"/>
          </w:tcPr>
          <w:p w:rsidR="00390FC2" w:rsidRPr="0085143E" w:rsidRDefault="00390FC2" w:rsidP="00390FC2">
            <w:pPr>
              <w:spacing w:line="360" w:lineRule="auto"/>
              <w:ind w:left="31680" w:hangingChars="100" w:firstLine="31680"/>
              <w:rPr>
                <w:rFonts w:ascii="宋体"/>
                <w:b/>
              </w:rPr>
            </w:pPr>
            <w:r w:rsidRPr="0085143E">
              <w:rPr>
                <w:rFonts w:ascii="宋体" w:hAnsi="宋体" w:hint="eastAsia"/>
                <w:b/>
              </w:rPr>
              <w:t>四、有序终止研究的程序</w:t>
            </w:r>
          </w:p>
          <w:p w:rsidR="00390FC2" w:rsidRPr="0085143E" w:rsidRDefault="00390FC2" w:rsidP="00390FC2">
            <w:pPr>
              <w:spacing w:line="360" w:lineRule="auto"/>
              <w:ind w:left="31680" w:hangingChars="100" w:firstLine="31680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·是否要求召回已完成研究的受试者进行随访：口</w:t>
            </w:r>
            <w:r w:rsidRPr="0085143E">
              <w:rPr>
                <w:rFonts w:ascii="宋体" w:hAnsi="宋体"/>
              </w:rPr>
              <w:t xml:space="preserve"> </w:t>
            </w:r>
            <w:r w:rsidRPr="0085143E">
              <w:rPr>
                <w:rFonts w:ascii="宋体" w:hAnsi="宋体" w:hint="eastAsia"/>
              </w:rPr>
              <w:t>是，口</w:t>
            </w:r>
            <w:r w:rsidRPr="0085143E">
              <w:rPr>
                <w:rFonts w:ascii="宋体" w:hAnsi="宋体"/>
              </w:rPr>
              <w:t xml:space="preserve"> </w:t>
            </w:r>
            <w:r w:rsidRPr="0085143E">
              <w:rPr>
                <w:rFonts w:ascii="宋体" w:hAnsi="宋体" w:hint="eastAsia"/>
              </w:rPr>
              <w:t>否</w:t>
            </w:r>
          </w:p>
          <w:p w:rsidR="00390FC2" w:rsidRPr="0085143E" w:rsidRDefault="00390FC2" w:rsidP="00390FC2">
            <w:pPr>
              <w:spacing w:line="360" w:lineRule="auto"/>
              <w:ind w:left="31680" w:hangingChars="100" w:firstLine="31680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·是否通知在研的受试者，研究已经提前终止：口</w:t>
            </w:r>
            <w:r w:rsidRPr="0085143E">
              <w:rPr>
                <w:rFonts w:ascii="宋体" w:hAnsi="宋体"/>
              </w:rPr>
              <w:t xml:space="preserve"> </w:t>
            </w:r>
            <w:r w:rsidRPr="0085143E">
              <w:rPr>
                <w:rFonts w:ascii="宋体" w:hAnsi="宋体" w:hint="eastAsia"/>
              </w:rPr>
              <w:t>是，口</w:t>
            </w:r>
            <w:r w:rsidRPr="0085143E">
              <w:rPr>
                <w:rFonts w:ascii="宋体" w:hAnsi="宋体"/>
              </w:rPr>
              <w:t xml:space="preserve"> </w:t>
            </w:r>
            <w:r w:rsidRPr="0085143E">
              <w:rPr>
                <w:rFonts w:ascii="宋体" w:hAnsi="宋体" w:hint="eastAsia"/>
              </w:rPr>
              <w:t>否→请说明：</w:t>
            </w:r>
          </w:p>
          <w:p w:rsidR="00390FC2" w:rsidRPr="0085143E" w:rsidRDefault="00390FC2" w:rsidP="00390FC2">
            <w:pPr>
              <w:spacing w:line="360" w:lineRule="auto"/>
              <w:ind w:left="31680" w:hangingChars="100" w:firstLine="31680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·在研受试者是否提前终止研究：口</w:t>
            </w:r>
            <w:r w:rsidRPr="0085143E">
              <w:rPr>
                <w:rFonts w:ascii="宋体" w:hAnsi="宋体"/>
              </w:rPr>
              <w:t xml:space="preserve"> </w:t>
            </w:r>
            <w:r w:rsidRPr="0085143E">
              <w:rPr>
                <w:rFonts w:ascii="宋体" w:hAnsi="宋体" w:hint="eastAsia"/>
              </w:rPr>
              <w:t>是，口</w:t>
            </w:r>
            <w:r w:rsidRPr="0085143E">
              <w:rPr>
                <w:rFonts w:ascii="宋体" w:hAnsi="宋体"/>
              </w:rPr>
              <w:t xml:space="preserve"> </w:t>
            </w:r>
            <w:r w:rsidRPr="0085143E">
              <w:rPr>
                <w:rFonts w:ascii="宋体" w:hAnsi="宋体" w:hint="eastAsia"/>
              </w:rPr>
              <w:t>否→请说明：</w:t>
            </w:r>
          </w:p>
          <w:p w:rsidR="00390FC2" w:rsidRPr="0085143E" w:rsidRDefault="00390FC2" w:rsidP="00390FC2">
            <w:pPr>
              <w:spacing w:line="360" w:lineRule="auto"/>
              <w:ind w:left="31680" w:hangingChars="100" w:firstLine="31680"/>
              <w:rPr>
                <w:rFonts w:ascii="宋体"/>
              </w:rPr>
            </w:pPr>
            <w:r w:rsidRPr="0085143E">
              <w:rPr>
                <w:rFonts w:ascii="宋体" w:hAnsi="宋体" w:hint="eastAsia"/>
              </w:rPr>
              <w:t>·提前终止研究受试者的后续医疗与随访安排：口</w:t>
            </w:r>
            <w:r w:rsidRPr="0085143E">
              <w:rPr>
                <w:rFonts w:ascii="宋体" w:hAnsi="宋体"/>
              </w:rPr>
              <w:t xml:space="preserve"> </w:t>
            </w:r>
            <w:r w:rsidRPr="0085143E">
              <w:rPr>
                <w:rFonts w:ascii="宋体" w:hAnsi="宋体" w:hint="eastAsia"/>
              </w:rPr>
              <w:t>转入常规医疗，口</w:t>
            </w:r>
            <w:r w:rsidRPr="0085143E">
              <w:rPr>
                <w:rFonts w:ascii="宋体" w:hAnsi="宋体"/>
              </w:rPr>
              <w:t xml:space="preserve"> </w:t>
            </w:r>
            <w:r w:rsidRPr="0085143E">
              <w:rPr>
                <w:rFonts w:ascii="宋体" w:hAnsi="宋体" w:hint="eastAsia"/>
              </w:rPr>
              <w:t>有针对性的安排随访检查与后续治疗→请说明：</w:t>
            </w:r>
          </w:p>
          <w:p w:rsidR="00390FC2" w:rsidRPr="0085143E" w:rsidRDefault="00390FC2">
            <w:pPr>
              <w:spacing w:line="360" w:lineRule="auto"/>
              <w:rPr>
                <w:rFonts w:ascii="宋体"/>
              </w:rPr>
            </w:pPr>
          </w:p>
        </w:tc>
      </w:tr>
      <w:tr w:rsidR="00390FC2" w:rsidRPr="0085143E">
        <w:tc>
          <w:tcPr>
            <w:tcW w:w="4260" w:type="dxa"/>
            <w:gridSpan w:val="2"/>
            <w:tcBorders>
              <w:bottom w:val="single" w:sz="4" w:space="0" w:color="auto"/>
            </w:tcBorders>
          </w:tcPr>
          <w:p w:rsidR="00390FC2" w:rsidRPr="0085143E" w:rsidRDefault="00390FC2" w:rsidP="00B7596C"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 w:rsidRPr="0085143E">
              <w:rPr>
                <w:rFonts w:ascii="宋体" w:hAnsi="宋体" w:hint="eastAsia"/>
                <w:b/>
              </w:rPr>
              <w:t>申请人签字</w:t>
            </w:r>
            <w:r w:rsidRPr="0085143E">
              <w:rPr>
                <w:rFonts w:ascii="宋体" w:hAnsi="宋体"/>
                <w:b/>
              </w:rPr>
              <w:t>:</w:t>
            </w:r>
          </w:p>
        </w:tc>
        <w:tc>
          <w:tcPr>
            <w:tcW w:w="4326" w:type="dxa"/>
            <w:gridSpan w:val="3"/>
            <w:tcBorders>
              <w:bottom w:val="single" w:sz="4" w:space="0" w:color="auto"/>
            </w:tcBorders>
          </w:tcPr>
          <w:p w:rsidR="00390FC2" w:rsidRPr="0085143E" w:rsidRDefault="00390FC2" w:rsidP="00B7596C">
            <w:pPr>
              <w:spacing w:beforeLines="50" w:afterLines="50" w:line="360" w:lineRule="auto"/>
              <w:rPr>
                <w:rFonts w:ascii="宋体" w:hAnsi="宋体"/>
                <w:b/>
              </w:rPr>
            </w:pPr>
            <w:r w:rsidRPr="0085143E">
              <w:rPr>
                <w:rFonts w:ascii="宋体" w:hAnsi="宋体" w:hint="eastAsia"/>
                <w:b/>
              </w:rPr>
              <w:t>日期</w:t>
            </w:r>
            <w:r w:rsidRPr="0085143E">
              <w:rPr>
                <w:rFonts w:ascii="宋体" w:hAnsi="宋体"/>
                <w:b/>
              </w:rPr>
              <w:t>:</w:t>
            </w:r>
          </w:p>
        </w:tc>
      </w:tr>
    </w:tbl>
    <w:p w:rsidR="00390FC2" w:rsidRDefault="00390FC2"/>
    <w:sectPr w:rsidR="00390FC2" w:rsidSect="00AD0C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1021" w:footer="1021" w:gutter="567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FC2" w:rsidRDefault="00390FC2" w:rsidP="00AB17F5">
      <w:r>
        <w:separator/>
      </w:r>
    </w:p>
  </w:endnote>
  <w:endnote w:type="continuationSeparator" w:id="0">
    <w:p w:rsidR="00390FC2" w:rsidRDefault="00390FC2" w:rsidP="00AB1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C2" w:rsidRDefault="00390F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C2" w:rsidRDefault="00390FC2">
    <w:pPr>
      <w:pStyle w:val="Footer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>/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C2" w:rsidRDefault="00390F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FC2" w:rsidRDefault="00390FC2" w:rsidP="00AB17F5">
      <w:r>
        <w:separator/>
      </w:r>
    </w:p>
  </w:footnote>
  <w:footnote w:type="continuationSeparator" w:id="0">
    <w:p w:rsidR="00390FC2" w:rsidRDefault="00390FC2" w:rsidP="00AB17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C2" w:rsidRDefault="00390FC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C2" w:rsidRDefault="00390FC2">
    <w:pPr>
      <w:pStyle w:val="Header"/>
      <w:jc w:val="left"/>
    </w:pPr>
    <w:r>
      <w:rPr>
        <w:rFonts w:ascii="宋体" w:hAnsi="宋体" w:hint="eastAsia"/>
      </w:rPr>
      <w:t>威海市中心医院</w:t>
    </w:r>
    <w:r>
      <w:rPr>
        <w:rFonts w:ascii="宋体" w:hAnsi="宋体"/>
      </w:rPr>
      <w:t xml:space="preserve">  </w:t>
    </w:r>
    <w:r>
      <w:rPr>
        <w:rFonts w:ascii="宋体" w:hAnsi="宋体" w:hint="eastAsia"/>
      </w:rPr>
      <w:t>临床试验</w:t>
    </w:r>
    <w:r>
      <w:rPr>
        <w:rFonts w:hint="eastAsia"/>
      </w:rPr>
      <w:t>伦理委员会</w:t>
    </w:r>
    <w:r>
      <w:t xml:space="preserve">                                      </w:t>
    </w:r>
    <w:r>
      <w:rPr>
        <w:rFonts w:hint="eastAsia"/>
      </w:rPr>
      <w:t>文件编号</w:t>
    </w:r>
    <w:r>
      <w:t>:IEC-AF/08-1.0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FC2" w:rsidRDefault="00390F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C9A"/>
    <w:rsid w:val="000A1E3B"/>
    <w:rsid w:val="000D476E"/>
    <w:rsid w:val="001D2595"/>
    <w:rsid w:val="00390FC2"/>
    <w:rsid w:val="005C1FA7"/>
    <w:rsid w:val="00685CB0"/>
    <w:rsid w:val="006D3C9A"/>
    <w:rsid w:val="007A550A"/>
    <w:rsid w:val="007D0213"/>
    <w:rsid w:val="0085143E"/>
    <w:rsid w:val="008E13CB"/>
    <w:rsid w:val="00A43A74"/>
    <w:rsid w:val="00AB17F5"/>
    <w:rsid w:val="00AD0CEF"/>
    <w:rsid w:val="00B25F7A"/>
    <w:rsid w:val="00B46943"/>
    <w:rsid w:val="00B7596C"/>
    <w:rsid w:val="00DB524C"/>
    <w:rsid w:val="00E101B8"/>
    <w:rsid w:val="00EF5A34"/>
    <w:rsid w:val="279C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7F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1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17F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B1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17F5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AD0C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54</Words>
  <Characters>314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2017-04-19T01:38:00Z</cp:lastPrinted>
  <dcterms:created xsi:type="dcterms:W3CDTF">2015-03-20T15:13:00Z</dcterms:created>
  <dcterms:modified xsi:type="dcterms:W3CDTF">2017-04-19T01:38:00Z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